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C874" w14:textId="77777777" w:rsidR="003744B0" w:rsidRPr="003744B0" w:rsidRDefault="003744B0" w:rsidP="003744B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4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14:paraId="632433C4" w14:textId="30DE555C" w:rsidR="003744B0" w:rsidRDefault="003744B0" w:rsidP="003744B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4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ВНУТРИГОРОДСКОГО МУНИЦИПАЛЬНОГО ОБРАЗОВАНИЯ– МУНИЦИПАЛЬНОГО ОКРУГА МЕЩАНСКИЙ В ГОРОДЕ МОСКВЕ</w:t>
      </w:r>
    </w:p>
    <w:p w14:paraId="605AC4B6" w14:textId="247B7FB0" w:rsidR="003744B0" w:rsidRDefault="003744B0" w:rsidP="003744B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4635F2D4" w14:textId="0887CFC2" w:rsidR="008157B3" w:rsidRPr="00B57527" w:rsidRDefault="003744B0" w:rsidP="003744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 февраля 2025</w:t>
      </w:r>
      <w:r w:rsidR="008D0BC6" w:rsidRPr="00B575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8157B3" w:rsidRPr="00B57527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Р-</w:t>
      </w:r>
      <w:r w:rsidR="00594F4C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18004B" w14:paraId="0CB06B21" w14:textId="77777777" w:rsidTr="0018004B">
        <w:tc>
          <w:tcPr>
            <w:tcW w:w="5387" w:type="dxa"/>
          </w:tcPr>
          <w:p w14:paraId="1EB195AB" w14:textId="314A81F6" w:rsidR="0018004B" w:rsidRDefault="0018004B" w:rsidP="001800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B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согласовании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1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проекта </w:t>
            </w:r>
            <w:r w:rsidRPr="008D0B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</w:t>
            </w:r>
            <w:r w:rsidR="00A15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8D0B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схем</w:t>
            </w:r>
            <w:r w:rsidR="00BE2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8D0B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размещения </w:t>
            </w:r>
            <w:r w:rsidR="00A3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нестационарных торговых объектов</w:t>
            </w:r>
          </w:p>
          <w:p w14:paraId="1DC7951E" w14:textId="77777777" w:rsidR="0018004B" w:rsidRDefault="0018004B" w:rsidP="00672A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3882859" w14:textId="77777777" w:rsidR="009F54FB" w:rsidRDefault="008157B3" w:rsidP="009F54FB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183">
        <w:rPr>
          <w:rFonts w:ascii="Times New Roman" w:hAnsi="Times New Roman" w:cs="Times New Roman"/>
          <w:b/>
          <w:sz w:val="28"/>
          <w:szCs w:val="28"/>
        </w:rPr>
        <w:tab/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</w:t>
      </w:r>
      <w:r w:rsidR="00A34304">
        <w:rPr>
          <w:rFonts w:ascii="Times New Roman" w:hAnsi="Times New Roman" w:cs="Times New Roman"/>
          <w:bCs/>
          <w:sz w:val="28"/>
          <w:szCs w:val="28"/>
        </w:rPr>
        <w:t>1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 части 5 статьи 1 Закона города Москвы от</w:t>
      </w:r>
      <w:r w:rsidR="004D2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</w:t>
      </w:r>
      <w:r w:rsidR="00A34304">
        <w:rPr>
          <w:rFonts w:ascii="Times New Roman" w:hAnsi="Times New Roman" w:cs="Times New Roman"/>
          <w:bCs/>
          <w:sz w:val="28"/>
          <w:szCs w:val="28"/>
        </w:rPr>
        <w:t>03 февраля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A34304">
        <w:rPr>
          <w:rFonts w:ascii="Times New Roman" w:hAnsi="Times New Roman" w:cs="Times New Roman"/>
          <w:bCs/>
          <w:sz w:val="28"/>
          <w:szCs w:val="28"/>
        </w:rPr>
        <w:t>1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5C6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6E0">
        <w:rPr>
          <w:rFonts w:ascii="Times New Roman" w:hAnsi="Times New Roman" w:cs="Times New Roman"/>
          <w:bCs/>
          <w:sz w:val="28"/>
          <w:szCs w:val="28"/>
        </w:rPr>
        <w:br/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34304">
        <w:rPr>
          <w:rFonts w:ascii="Times New Roman" w:hAnsi="Times New Roman" w:cs="Times New Roman"/>
          <w:bCs/>
          <w:sz w:val="28"/>
          <w:szCs w:val="28"/>
        </w:rPr>
        <w:t>26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-ПП «О размещении </w:t>
      </w:r>
      <w:r w:rsidR="00A34304">
        <w:rPr>
          <w:rFonts w:ascii="Times New Roman" w:hAnsi="Times New Roman" w:cs="Times New Roman"/>
          <w:bCs/>
          <w:sz w:val="28"/>
          <w:szCs w:val="28"/>
        </w:rPr>
        <w:t>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, рассмотрев обращение </w:t>
      </w:r>
      <w:r w:rsidR="003744B0">
        <w:rPr>
          <w:rFonts w:ascii="Times New Roman" w:hAnsi="Times New Roman" w:cs="Times New Roman"/>
          <w:bCs/>
          <w:sz w:val="28"/>
          <w:szCs w:val="28"/>
        </w:rPr>
        <w:t>Департамента средств массовой информации и рекламы</w:t>
      </w:r>
      <w:r w:rsidR="00DE3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304">
        <w:rPr>
          <w:rFonts w:ascii="Times New Roman" w:hAnsi="Times New Roman" w:cs="Times New Roman"/>
          <w:bCs/>
          <w:sz w:val="28"/>
          <w:szCs w:val="28"/>
        </w:rPr>
        <w:t>города Москвы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52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744B0">
        <w:rPr>
          <w:rFonts w:ascii="Times New Roman" w:hAnsi="Times New Roman" w:cs="Times New Roman"/>
          <w:bCs/>
          <w:sz w:val="28"/>
          <w:szCs w:val="28"/>
        </w:rPr>
        <w:t>02-25-68/25</w:t>
      </w:r>
      <w:r w:rsidRPr="00281A0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744B0">
        <w:rPr>
          <w:rFonts w:ascii="Times New Roman" w:hAnsi="Times New Roman" w:cs="Times New Roman"/>
          <w:bCs/>
          <w:sz w:val="28"/>
          <w:szCs w:val="28"/>
        </w:rPr>
        <w:t>11 февраля 2025</w:t>
      </w:r>
      <w:r w:rsidRPr="000A164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355271">
        <w:rPr>
          <w:rFonts w:ascii="Times New Roman" w:hAnsi="Times New Roman" w:cs="Times New Roman"/>
          <w:bCs/>
          <w:sz w:val="28"/>
          <w:szCs w:val="28"/>
        </w:rPr>
        <w:t>,</w:t>
      </w:r>
      <w:r w:rsidRPr="0010183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90705703"/>
      <w:r w:rsidR="009F54FB" w:rsidRPr="009F54F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bookmarkStart w:id="1" w:name="_Hlk190705672"/>
      <w:r w:rsidR="009F54FB" w:rsidRPr="009F54FB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bookmarkEnd w:id="1"/>
      <w:bookmarkEnd w:id="0"/>
      <w:r w:rsidR="009F54FB" w:rsidRPr="009F54FB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14:paraId="1BA50297" w14:textId="0E6CAE3E" w:rsidR="008157B3" w:rsidRPr="009F54FB" w:rsidRDefault="009F54FB" w:rsidP="009F54FB">
      <w:pPr>
        <w:spacing w:after="0" w:line="240" w:lineRule="auto"/>
        <w:ind w:right="-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004B" w:rsidRPr="009F54FB">
        <w:rPr>
          <w:rFonts w:ascii="Times New Roman" w:hAnsi="Times New Roman" w:cs="Times New Roman"/>
          <w:sz w:val="28"/>
          <w:szCs w:val="28"/>
        </w:rPr>
        <w:t>1.</w:t>
      </w:r>
      <w:r w:rsidR="0018004B" w:rsidRPr="009F54FB">
        <w:rPr>
          <w:rFonts w:ascii="Times New Roman" w:hAnsi="Times New Roman" w:cs="Times New Roman"/>
          <w:sz w:val="28"/>
          <w:szCs w:val="28"/>
        </w:rPr>
        <w:tab/>
      </w:r>
      <w:r w:rsidR="008157B3" w:rsidRPr="009F54FB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A15973" w:rsidRPr="009F54F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57B3" w:rsidRPr="009F54FB">
        <w:rPr>
          <w:rFonts w:ascii="Times New Roman" w:hAnsi="Times New Roman" w:cs="Times New Roman"/>
          <w:sz w:val="28"/>
          <w:szCs w:val="28"/>
        </w:rPr>
        <w:t>изменени</w:t>
      </w:r>
      <w:r w:rsidR="00A15973" w:rsidRPr="009F54FB">
        <w:rPr>
          <w:rFonts w:ascii="Times New Roman" w:hAnsi="Times New Roman" w:cs="Times New Roman"/>
          <w:sz w:val="28"/>
          <w:szCs w:val="28"/>
        </w:rPr>
        <w:t>я</w:t>
      </w:r>
      <w:r w:rsidR="008157B3" w:rsidRPr="009F54FB">
        <w:rPr>
          <w:rFonts w:ascii="Times New Roman" w:hAnsi="Times New Roman" w:cs="Times New Roman"/>
          <w:sz w:val="28"/>
          <w:szCs w:val="28"/>
        </w:rPr>
        <w:t xml:space="preserve"> схем</w:t>
      </w:r>
      <w:r w:rsidR="00BE295F" w:rsidRPr="009F54FB">
        <w:rPr>
          <w:rFonts w:ascii="Times New Roman" w:hAnsi="Times New Roman" w:cs="Times New Roman"/>
          <w:sz w:val="28"/>
          <w:szCs w:val="28"/>
        </w:rPr>
        <w:t>ы</w:t>
      </w:r>
      <w:r w:rsidR="008157B3" w:rsidRPr="009F54FB">
        <w:rPr>
          <w:rFonts w:ascii="Times New Roman" w:hAnsi="Times New Roman" w:cs="Times New Roman"/>
          <w:sz w:val="28"/>
          <w:szCs w:val="28"/>
        </w:rPr>
        <w:t xml:space="preserve"> </w:t>
      </w:r>
      <w:r w:rsidR="008157B3" w:rsidRPr="009F54F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157B3" w:rsidRPr="009F54FB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A34304" w:rsidRPr="009F54FB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="008157B3" w:rsidRPr="009F54FB">
        <w:rPr>
          <w:rFonts w:ascii="Times New Roman" w:hAnsi="Times New Roman" w:cs="Times New Roman"/>
          <w:sz w:val="28"/>
          <w:szCs w:val="28"/>
        </w:rPr>
        <w:t xml:space="preserve">в </w:t>
      </w:r>
      <w:r w:rsidR="00697806" w:rsidRPr="009F54F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34304" w:rsidRPr="009F54FB">
        <w:rPr>
          <w:rFonts w:ascii="Times New Roman" w:hAnsi="Times New Roman" w:cs="Times New Roman"/>
          <w:sz w:val="28"/>
          <w:szCs w:val="28"/>
        </w:rPr>
        <w:t>исключения мест размещения нестационарн</w:t>
      </w:r>
      <w:r w:rsidR="00DE3D85" w:rsidRPr="009F54FB">
        <w:rPr>
          <w:rFonts w:ascii="Times New Roman" w:hAnsi="Times New Roman" w:cs="Times New Roman"/>
          <w:sz w:val="28"/>
          <w:szCs w:val="28"/>
        </w:rPr>
        <w:t>ых</w:t>
      </w:r>
      <w:r w:rsidR="00A34304" w:rsidRPr="009F54FB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DE3D85" w:rsidRPr="009F54FB">
        <w:rPr>
          <w:rFonts w:ascii="Times New Roman" w:hAnsi="Times New Roman" w:cs="Times New Roman"/>
          <w:sz w:val="28"/>
          <w:szCs w:val="28"/>
        </w:rPr>
        <w:t>ых</w:t>
      </w:r>
      <w:r w:rsidR="00A34304" w:rsidRPr="009F54F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E3D85" w:rsidRPr="009F54FB">
        <w:rPr>
          <w:rFonts w:ascii="Times New Roman" w:hAnsi="Times New Roman" w:cs="Times New Roman"/>
          <w:sz w:val="28"/>
          <w:szCs w:val="28"/>
        </w:rPr>
        <w:t>ов</w:t>
      </w:r>
      <w:r w:rsidR="009E16E1" w:rsidRPr="009F54FB">
        <w:rPr>
          <w:rFonts w:ascii="Times New Roman" w:hAnsi="Times New Roman" w:cs="Times New Roman"/>
          <w:sz w:val="28"/>
          <w:szCs w:val="28"/>
        </w:rPr>
        <w:t xml:space="preserve"> </w:t>
      </w:r>
      <w:r w:rsidR="008157B3" w:rsidRPr="009F54F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4612CC1" w14:textId="24171D88" w:rsidR="008157B3" w:rsidRPr="00B60183" w:rsidRDefault="0018004B" w:rsidP="0018004B">
      <w:pPr>
        <w:pStyle w:val="a3"/>
        <w:ind w:firstLine="709"/>
      </w:pPr>
      <w:r>
        <w:t>2.</w:t>
      </w:r>
      <w:r>
        <w:tab/>
      </w:r>
      <w:r w:rsidR="008157B3" w:rsidRPr="00B60183">
        <w:t xml:space="preserve">Направить настоящее решение в Департамент территориальных органов исполнительной власти города Москвы, </w:t>
      </w:r>
      <w:r w:rsidR="003744B0" w:rsidRPr="003744B0">
        <w:t>Департамент средств массовой информации и рекламы города Москвы</w:t>
      </w:r>
      <w:r w:rsidR="008157B3" w:rsidRPr="00B60183">
        <w:t>, управу Мещанского района города Москвы.</w:t>
      </w:r>
    </w:p>
    <w:p w14:paraId="2926381C" w14:textId="3E48D250" w:rsidR="003744B0" w:rsidRDefault="0018004B" w:rsidP="00B57527">
      <w:pPr>
        <w:pStyle w:val="a3"/>
        <w:ind w:firstLine="709"/>
      </w:pPr>
      <w:r>
        <w:t>3.</w:t>
      </w:r>
      <w:r>
        <w:tab/>
      </w:r>
      <w:r w:rsidR="003744B0" w:rsidRPr="003744B0"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(</w:t>
      </w:r>
      <w:hyperlink r:id="rId7" w:history="1">
        <w:r w:rsidR="003744B0" w:rsidRPr="003744B0">
          <w:rPr>
            <w:rStyle w:val="a5"/>
            <w:color w:val="auto"/>
            <w:u w:val="none"/>
          </w:rPr>
          <w:t>www.meschane.ru</w:t>
        </w:r>
      </w:hyperlink>
      <w:r w:rsidR="003744B0" w:rsidRPr="003744B0">
        <w:t>).</w:t>
      </w:r>
    </w:p>
    <w:p w14:paraId="4BB47E39" w14:textId="7A0EE9A4" w:rsidR="008157B3" w:rsidRPr="00B60183" w:rsidRDefault="0018004B" w:rsidP="00B57527">
      <w:pPr>
        <w:pStyle w:val="a3"/>
        <w:ind w:firstLine="709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="008157B3" w:rsidRPr="00B60183">
        <w:rPr>
          <w:bCs/>
        </w:rPr>
        <w:t>Настоящее решение вступает в силу со дня принятия.</w:t>
      </w:r>
    </w:p>
    <w:p w14:paraId="665B1D95" w14:textId="5ABA2E2D" w:rsidR="008157B3" w:rsidRPr="00B60183" w:rsidRDefault="0018004B" w:rsidP="0018004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8157B3" w:rsidRPr="00B6018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муниципального округа Мещанский</w:t>
      </w:r>
      <w:r w:rsidR="008D0BC6">
        <w:rPr>
          <w:rFonts w:ascii="Times New Roman" w:hAnsi="Times New Roman" w:cs="Times New Roman"/>
          <w:sz w:val="28"/>
          <w:szCs w:val="28"/>
        </w:rPr>
        <w:t xml:space="preserve"> </w:t>
      </w:r>
      <w:r w:rsidR="003744B0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B57527">
        <w:rPr>
          <w:rFonts w:ascii="Times New Roman" w:hAnsi="Times New Roman" w:cs="Times New Roman"/>
          <w:sz w:val="28"/>
          <w:szCs w:val="28"/>
        </w:rPr>
        <w:t>Толмачеву Н.С.</w:t>
      </w:r>
    </w:p>
    <w:p w14:paraId="508AC4E7" w14:textId="77777777" w:rsidR="00C60837" w:rsidRPr="00B60183" w:rsidRDefault="00C60837" w:rsidP="0018004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0AA74" w14:textId="77777777" w:rsidR="009F54FB" w:rsidRDefault="008157B3" w:rsidP="009F5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18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F54FB" w:rsidRPr="009F54FB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</w:t>
      </w:r>
    </w:p>
    <w:p w14:paraId="58CAD536" w14:textId="77777777" w:rsidR="009F54FB" w:rsidRDefault="009F54FB" w:rsidP="009F5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4FB">
        <w:rPr>
          <w:rFonts w:ascii="Times New Roman" w:hAnsi="Times New Roman" w:cs="Times New Roman"/>
          <w:b/>
          <w:sz w:val="28"/>
          <w:szCs w:val="28"/>
        </w:rPr>
        <w:t xml:space="preserve">образования – муниципального округа </w:t>
      </w:r>
    </w:p>
    <w:p w14:paraId="76043D41" w14:textId="0977ECF9" w:rsidR="00E0120E" w:rsidRDefault="009F54FB" w:rsidP="009F5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4FB">
        <w:rPr>
          <w:rFonts w:ascii="Times New Roman" w:hAnsi="Times New Roman" w:cs="Times New Roman"/>
          <w:b/>
          <w:sz w:val="28"/>
          <w:szCs w:val="28"/>
        </w:rPr>
        <w:t>Мещанский в городе Москве</w:t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B57527">
        <w:rPr>
          <w:rFonts w:ascii="Times New Roman" w:hAnsi="Times New Roman" w:cs="Times New Roman"/>
          <w:b/>
          <w:sz w:val="28"/>
          <w:szCs w:val="28"/>
        </w:rPr>
        <w:t xml:space="preserve"> Н.С. Толмачева</w:t>
      </w:r>
    </w:p>
    <w:p w14:paraId="1095D892" w14:textId="77777777" w:rsidR="00B57527" w:rsidRDefault="00B57527" w:rsidP="0016307E">
      <w:pPr>
        <w:spacing w:after="0" w:line="240" w:lineRule="auto"/>
        <w:rPr>
          <w:rFonts w:ascii="Times New Roman" w:hAnsi="Times New Roman" w:cs="Times New Roman"/>
        </w:rPr>
      </w:pPr>
    </w:p>
    <w:p w14:paraId="294B5EF6" w14:textId="77777777" w:rsidR="008157B3" w:rsidRDefault="008157B3">
      <w:pPr>
        <w:sectPr w:rsidR="008157B3" w:rsidSect="003260FA">
          <w:headerReference w:type="default" r:id="rId8"/>
          <w:headerReference w:type="first" r:id="rId9"/>
          <w:pgSz w:w="11906" w:h="16838"/>
          <w:pgMar w:top="1247" w:right="851" w:bottom="1134" w:left="1701" w:header="709" w:footer="709" w:gutter="0"/>
          <w:pgNumType w:start="2"/>
          <w:cols w:space="708"/>
          <w:docGrid w:linePitch="360"/>
        </w:sectPr>
      </w:pPr>
    </w:p>
    <w:p w14:paraId="4B86BD49" w14:textId="77777777" w:rsidR="008157B3" w:rsidRDefault="008157B3" w:rsidP="009F54FB">
      <w:pPr>
        <w:spacing w:after="0" w:line="240" w:lineRule="auto"/>
        <w:ind w:left="7513" w:firstLine="142"/>
        <w:rPr>
          <w:rFonts w:ascii="Times New Roman" w:hAnsi="Times New Roman" w:cs="Times New Roman"/>
          <w:sz w:val="28"/>
          <w:szCs w:val="28"/>
        </w:rPr>
      </w:pPr>
      <w:r w:rsidRPr="001D7D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32A5F6C" w14:textId="7565D99B" w:rsidR="009F54FB" w:rsidRDefault="009F54FB" w:rsidP="009F54FB">
      <w:pPr>
        <w:spacing w:after="0" w:line="240" w:lineRule="auto"/>
        <w:ind w:firstLine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9F54FB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54FB">
        <w:rPr>
          <w:rFonts w:ascii="Times New Roman" w:hAnsi="Times New Roman" w:cs="Times New Roman"/>
          <w:sz w:val="28"/>
          <w:szCs w:val="28"/>
        </w:rPr>
        <w:t xml:space="preserve"> депутатов внутригородского </w:t>
      </w:r>
    </w:p>
    <w:p w14:paraId="051AF777" w14:textId="77777777" w:rsidR="009F54FB" w:rsidRDefault="009F54FB" w:rsidP="009F54FB">
      <w:pPr>
        <w:spacing w:after="0" w:line="240" w:lineRule="auto"/>
        <w:ind w:firstLine="7655"/>
        <w:rPr>
          <w:rFonts w:ascii="Times New Roman" w:hAnsi="Times New Roman" w:cs="Times New Roman"/>
          <w:sz w:val="28"/>
          <w:szCs w:val="28"/>
        </w:rPr>
      </w:pPr>
      <w:r w:rsidRPr="009F54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муниципального округа </w:t>
      </w:r>
    </w:p>
    <w:p w14:paraId="2EA06354" w14:textId="77777777" w:rsidR="009F54FB" w:rsidRDefault="009F54FB" w:rsidP="009F54FB">
      <w:pPr>
        <w:spacing w:after="0" w:line="240" w:lineRule="auto"/>
        <w:ind w:firstLine="7655"/>
        <w:rPr>
          <w:rFonts w:ascii="Times New Roman" w:hAnsi="Times New Roman" w:cs="Times New Roman"/>
          <w:sz w:val="28"/>
          <w:szCs w:val="28"/>
        </w:rPr>
      </w:pPr>
      <w:r w:rsidRPr="009F54FB">
        <w:rPr>
          <w:rFonts w:ascii="Times New Roman" w:hAnsi="Times New Roman" w:cs="Times New Roman"/>
          <w:sz w:val="28"/>
          <w:szCs w:val="28"/>
        </w:rPr>
        <w:t>Мещанский в городе Москве</w:t>
      </w:r>
      <w:r w:rsidR="00374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28845501" w14:textId="5A0F4DE1" w:rsidR="008745A0" w:rsidRPr="001D7D86" w:rsidRDefault="00B57527" w:rsidP="009F54FB">
      <w:pPr>
        <w:spacing w:after="0" w:line="240" w:lineRule="auto"/>
        <w:ind w:firstLine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44B0">
        <w:rPr>
          <w:rFonts w:ascii="Times New Roman" w:hAnsi="Times New Roman" w:cs="Times New Roman"/>
          <w:sz w:val="28"/>
          <w:szCs w:val="28"/>
        </w:rPr>
        <w:t>17 февраля 2025</w:t>
      </w:r>
      <w:r w:rsidR="008745A0" w:rsidRPr="001D7D86">
        <w:rPr>
          <w:rFonts w:ascii="Times New Roman" w:hAnsi="Times New Roman" w:cs="Times New Roman"/>
          <w:sz w:val="28"/>
          <w:szCs w:val="28"/>
        </w:rPr>
        <w:t xml:space="preserve"> года № Р-</w:t>
      </w:r>
      <w:r w:rsidR="003260FA">
        <w:rPr>
          <w:rFonts w:ascii="Times New Roman" w:hAnsi="Times New Roman" w:cs="Times New Roman"/>
          <w:sz w:val="28"/>
          <w:szCs w:val="28"/>
        </w:rPr>
        <w:t>26</w:t>
      </w:r>
    </w:p>
    <w:p w14:paraId="77BDD07D" w14:textId="77777777" w:rsidR="008157B3" w:rsidRDefault="008157B3" w:rsidP="008157B3">
      <w:pPr>
        <w:spacing w:after="0" w:line="240" w:lineRule="auto"/>
        <w:rPr>
          <w:sz w:val="24"/>
          <w:szCs w:val="24"/>
        </w:rPr>
      </w:pPr>
    </w:p>
    <w:p w14:paraId="47F45667" w14:textId="77777777" w:rsidR="008157B3" w:rsidRPr="00EC03D6" w:rsidRDefault="008157B3" w:rsidP="008157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6288" w:type="dxa"/>
        <w:tblInd w:w="-856" w:type="dxa"/>
        <w:tblLook w:val="04A0" w:firstRow="1" w:lastRow="0" w:firstColumn="1" w:lastColumn="0" w:noHBand="0" w:noVBand="1"/>
      </w:tblPr>
      <w:tblGrid>
        <w:gridCol w:w="493"/>
        <w:gridCol w:w="904"/>
        <w:gridCol w:w="1436"/>
        <w:gridCol w:w="1555"/>
        <w:gridCol w:w="1818"/>
        <w:gridCol w:w="1688"/>
        <w:gridCol w:w="2843"/>
        <w:gridCol w:w="1559"/>
        <w:gridCol w:w="3992"/>
      </w:tblGrid>
      <w:tr w:rsidR="00B941E2" w:rsidRPr="00B57527" w14:paraId="580C21B4" w14:textId="77777777" w:rsidTr="00B941E2">
        <w:trPr>
          <w:trHeight w:val="1413"/>
        </w:trPr>
        <w:tc>
          <w:tcPr>
            <w:tcW w:w="494" w:type="dxa"/>
          </w:tcPr>
          <w:p w14:paraId="03A3852A" w14:textId="7886518B" w:rsidR="00B57527" w:rsidRPr="00B57527" w:rsidRDefault="00B57527" w:rsidP="00A73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5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3384445" w14:textId="77777777" w:rsidR="00B57527" w:rsidRPr="00B57527" w:rsidRDefault="00B57527" w:rsidP="00A73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5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904" w:type="dxa"/>
          </w:tcPr>
          <w:p w14:paraId="7022CC79" w14:textId="77777777" w:rsidR="00B57527" w:rsidRPr="00B57527" w:rsidRDefault="00B57527" w:rsidP="00A7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016E54" w14:textId="05F05613" w:rsidR="00B57527" w:rsidRPr="00B57527" w:rsidRDefault="00B57527" w:rsidP="00A7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527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</w:p>
        </w:tc>
        <w:tc>
          <w:tcPr>
            <w:tcW w:w="1196" w:type="dxa"/>
          </w:tcPr>
          <w:p w14:paraId="109FE4C2" w14:textId="75DA1FC3" w:rsidR="00B57527" w:rsidRPr="00B57527" w:rsidRDefault="00B57527" w:rsidP="00A7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17AA36" w14:textId="07C9793E" w:rsidR="00B57527" w:rsidRPr="00B57527" w:rsidRDefault="003744B0" w:rsidP="00A7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85" w:type="dxa"/>
          </w:tcPr>
          <w:p w14:paraId="63E9BB3F" w14:textId="77777777" w:rsidR="00B57527" w:rsidRPr="00B57527" w:rsidRDefault="00B57527" w:rsidP="00A7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153BB" w14:textId="77F0973E" w:rsidR="00B57527" w:rsidRPr="00B57527" w:rsidRDefault="00B941E2" w:rsidP="00A7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  <w:p w14:paraId="4BB5D95E" w14:textId="77777777" w:rsidR="00B57527" w:rsidRPr="00B57527" w:rsidRDefault="00B57527" w:rsidP="00A7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14:paraId="1A60B9FA" w14:textId="77777777" w:rsidR="00B57527" w:rsidRPr="00B57527" w:rsidRDefault="00B57527" w:rsidP="00A73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B6299" w14:textId="74448657" w:rsidR="00B57527" w:rsidRPr="00B57527" w:rsidRDefault="00B941E2" w:rsidP="00B5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размещения</w:t>
            </w:r>
          </w:p>
        </w:tc>
        <w:tc>
          <w:tcPr>
            <w:tcW w:w="1717" w:type="dxa"/>
          </w:tcPr>
          <w:p w14:paraId="14923298" w14:textId="77777777" w:rsidR="00B57527" w:rsidRPr="00B57527" w:rsidRDefault="00B57527" w:rsidP="00A7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BAEBC" w14:textId="203DA506" w:rsidR="00B57527" w:rsidRPr="00B57527" w:rsidRDefault="00B941E2" w:rsidP="00A3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НТО</w:t>
            </w:r>
          </w:p>
        </w:tc>
        <w:tc>
          <w:tcPr>
            <w:tcW w:w="2901" w:type="dxa"/>
          </w:tcPr>
          <w:p w14:paraId="205B4102" w14:textId="77777777" w:rsidR="00B57527" w:rsidRPr="00B57527" w:rsidRDefault="00B57527" w:rsidP="00A7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9B3FA" w14:textId="15629517" w:rsidR="00B57527" w:rsidRPr="00B57527" w:rsidRDefault="00B941E2" w:rsidP="00A7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559" w:type="dxa"/>
          </w:tcPr>
          <w:p w14:paraId="25DA7E40" w14:textId="77777777" w:rsidR="00B57527" w:rsidRPr="00B57527" w:rsidRDefault="00B57527" w:rsidP="00A3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2A1D77" w14:textId="0F15EC87" w:rsidR="00B57527" w:rsidRPr="00B57527" w:rsidRDefault="00B941E2" w:rsidP="00A3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размещения</w:t>
            </w:r>
          </w:p>
        </w:tc>
        <w:tc>
          <w:tcPr>
            <w:tcW w:w="4097" w:type="dxa"/>
          </w:tcPr>
          <w:p w14:paraId="4CB92B42" w14:textId="77777777" w:rsidR="00B57527" w:rsidRPr="00B57527" w:rsidRDefault="00B57527" w:rsidP="00A3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D5253" w14:textId="7613F090" w:rsidR="00B57527" w:rsidRPr="00B57527" w:rsidRDefault="003744B0" w:rsidP="00A3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схемы</w:t>
            </w:r>
          </w:p>
        </w:tc>
      </w:tr>
      <w:tr w:rsidR="00B941E2" w:rsidRPr="00B57527" w14:paraId="11FB7C3F" w14:textId="77777777" w:rsidTr="00B941E2">
        <w:trPr>
          <w:trHeight w:val="1142"/>
        </w:trPr>
        <w:tc>
          <w:tcPr>
            <w:tcW w:w="494" w:type="dxa"/>
          </w:tcPr>
          <w:p w14:paraId="6475D16D" w14:textId="77777777" w:rsidR="00B57527" w:rsidRPr="00B57527" w:rsidRDefault="00B57527" w:rsidP="00A7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0A725E86" w14:textId="354DDE28" w:rsidR="00B57527" w:rsidRPr="00B57527" w:rsidRDefault="00B57527" w:rsidP="00A7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ЦАО</w:t>
            </w:r>
          </w:p>
        </w:tc>
        <w:tc>
          <w:tcPr>
            <w:tcW w:w="1196" w:type="dxa"/>
          </w:tcPr>
          <w:p w14:paraId="16F0370A" w14:textId="00452FC0" w:rsidR="00B57527" w:rsidRPr="00B57527" w:rsidRDefault="00B941E2" w:rsidP="00A7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Мещанский</w:t>
            </w:r>
          </w:p>
        </w:tc>
        <w:tc>
          <w:tcPr>
            <w:tcW w:w="1585" w:type="dxa"/>
          </w:tcPr>
          <w:p w14:paraId="708E67FE" w14:textId="7AA4ABD5" w:rsidR="00B57527" w:rsidRPr="00B57527" w:rsidRDefault="00B941E2" w:rsidP="00B9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Пресс-стенд</w:t>
            </w:r>
          </w:p>
        </w:tc>
        <w:tc>
          <w:tcPr>
            <w:tcW w:w="1835" w:type="dxa"/>
          </w:tcPr>
          <w:p w14:paraId="223881C6" w14:textId="767B3F6E" w:rsidR="00B57527" w:rsidRPr="00B57527" w:rsidRDefault="00B941E2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Мира, вл.40</w:t>
            </w:r>
          </w:p>
        </w:tc>
        <w:tc>
          <w:tcPr>
            <w:tcW w:w="1717" w:type="dxa"/>
          </w:tcPr>
          <w:p w14:paraId="6CD73E34" w14:textId="66C39F44" w:rsidR="00B57527" w:rsidRPr="00B57527" w:rsidRDefault="00B941E2" w:rsidP="00B9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14:paraId="187A305A" w14:textId="276FE29D" w:rsidR="00B57527" w:rsidRPr="00B57527" w:rsidRDefault="00B941E2" w:rsidP="00B9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1559" w:type="dxa"/>
          </w:tcPr>
          <w:p w14:paraId="229DB00F" w14:textId="4971AE3A" w:rsidR="00B57527" w:rsidRPr="00B57527" w:rsidRDefault="00B941E2" w:rsidP="00B9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4097" w:type="dxa"/>
          </w:tcPr>
          <w:p w14:paraId="1677EE3E" w14:textId="437A7221" w:rsidR="002858B7" w:rsidRPr="00B57527" w:rsidRDefault="00B941E2" w:rsidP="00B9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из Схемы: н</w:t>
            </w:r>
            <w:r w:rsidR="00B57527" w:rsidRPr="00B57527">
              <w:rPr>
                <w:rFonts w:ascii="Times New Roman" w:hAnsi="Times New Roman" w:cs="Times New Roman"/>
                <w:sz w:val="24"/>
                <w:szCs w:val="24"/>
              </w:rPr>
              <w:t>евостребованность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заявок предпринимателей на участие в конкурсах на осуществление торговой деятельности в НТО «Печать».</w:t>
            </w:r>
          </w:p>
        </w:tc>
      </w:tr>
      <w:tr w:rsidR="00B941E2" w:rsidRPr="00B57527" w14:paraId="6F01CA82" w14:textId="77777777" w:rsidTr="00B941E2">
        <w:trPr>
          <w:trHeight w:val="1127"/>
        </w:trPr>
        <w:tc>
          <w:tcPr>
            <w:tcW w:w="494" w:type="dxa"/>
          </w:tcPr>
          <w:p w14:paraId="77DA2771" w14:textId="77777777" w:rsidR="00B57527" w:rsidRPr="00B57527" w:rsidRDefault="00B57527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185ECBE5" w14:textId="7027433D" w:rsidR="00B57527" w:rsidRPr="00B57527" w:rsidRDefault="00B57527" w:rsidP="00D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ЦАО</w:t>
            </w:r>
          </w:p>
        </w:tc>
        <w:tc>
          <w:tcPr>
            <w:tcW w:w="1196" w:type="dxa"/>
          </w:tcPr>
          <w:p w14:paraId="072820DA" w14:textId="41816667" w:rsidR="00B57527" w:rsidRPr="00B57527" w:rsidRDefault="00B941E2" w:rsidP="00D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E2">
              <w:rPr>
                <w:rFonts w:ascii="Times New Roman" w:hAnsi="Times New Roman" w:cs="Times New Roman"/>
                <w:sz w:val="24"/>
                <w:szCs w:val="24"/>
              </w:rPr>
              <w:t>Мещанский</w:t>
            </w:r>
          </w:p>
        </w:tc>
        <w:tc>
          <w:tcPr>
            <w:tcW w:w="1585" w:type="dxa"/>
          </w:tcPr>
          <w:p w14:paraId="53696D28" w14:textId="38A0E170" w:rsidR="00B57527" w:rsidRPr="00B57527" w:rsidRDefault="00B941E2" w:rsidP="00D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E2">
              <w:rPr>
                <w:rFonts w:ascii="Times New Roman" w:hAnsi="Times New Roman" w:cs="Times New Roman"/>
                <w:sz w:val="24"/>
                <w:szCs w:val="24"/>
              </w:rPr>
              <w:t xml:space="preserve">Пресс-стенд </w:t>
            </w:r>
          </w:p>
        </w:tc>
        <w:tc>
          <w:tcPr>
            <w:tcW w:w="1835" w:type="dxa"/>
          </w:tcPr>
          <w:p w14:paraId="0E8D829B" w14:textId="6D59B053" w:rsidR="00B57527" w:rsidRPr="00B57527" w:rsidRDefault="00B941E2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бульвар, д.2</w:t>
            </w:r>
          </w:p>
        </w:tc>
        <w:tc>
          <w:tcPr>
            <w:tcW w:w="1717" w:type="dxa"/>
          </w:tcPr>
          <w:p w14:paraId="65D83D70" w14:textId="1EA8D49F" w:rsidR="00B57527" w:rsidRPr="00B57527" w:rsidRDefault="00B941E2" w:rsidP="00B9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14:paraId="33B9D651" w14:textId="3221B5F3" w:rsidR="00B57527" w:rsidRPr="00B57527" w:rsidRDefault="00B941E2" w:rsidP="00B9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1559" w:type="dxa"/>
          </w:tcPr>
          <w:p w14:paraId="7B5FB917" w14:textId="4776036A" w:rsidR="00B57527" w:rsidRPr="00B57527" w:rsidRDefault="00B941E2" w:rsidP="00B9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E2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4097" w:type="dxa"/>
          </w:tcPr>
          <w:p w14:paraId="224C9521" w14:textId="19472E29" w:rsidR="00B57527" w:rsidRPr="00B57527" w:rsidRDefault="00B941E2" w:rsidP="00B9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E2">
              <w:rPr>
                <w:rFonts w:ascii="Times New Roman" w:hAnsi="Times New Roman" w:cs="Times New Roman"/>
                <w:sz w:val="24"/>
                <w:szCs w:val="24"/>
              </w:rPr>
              <w:t>Исключение из Схемы: невостребованность. Отсутствие заявок предпринимателей на участие в конкурсах на осуществление торговой деятельности в НТО «Печать».</w:t>
            </w:r>
          </w:p>
        </w:tc>
      </w:tr>
      <w:tr w:rsidR="00B941E2" w:rsidRPr="00B57527" w14:paraId="5FB83F25" w14:textId="77777777" w:rsidTr="00B941E2">
        <w:trPr>
          <w:trHeight w:val="1127"/>
        </w:trPr>
        <w:tc>
          <w:tcPr>
            <w:tcW w:w="494" w:type="dxa"/>
          </w:tcPr>
          <w:p w14:paraId="7C2F107C" w14:textId="3A5B51DF" w:rsidR="00510BAA" w:rsidRPr="00B57527" w:rsidRDefault="00510BAA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34986DF1" w14:textId="63EDFEF5" w:rsidR="00510BAA" w:rsidRDefault="00510BAA" w:rsidP="00D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ЦАО</w:t>
            </w:r>
          </w:p>
        </w:tc>
        <w:tc>
          <w:tcPr>
            <w:tcW w:w="1196" w:type="dxa"/>
          </w:tcPr>
          <w:p w14:paraId="56BE8AFE" w14:textId="4378B19B" w:rsidR="00510BAA" w:rsidRDefault="00B941E2" w:rsidP="00D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Мещанский</w:t>
            </w:r>
          </w:p>
        </w:tc>
        <w:tc>
          <w:tcPr>
            <w:tcW w:w="1585" w:type="dxa"/>
          </w:tcPr>
          <w:p w14:paraId="66E7274F" w14:textId="4D8FF3BD" w:rsidR="00510BAA" w:rsidRDefault="00B941E2" w:rsidP="00DE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E2">
              <w:rPr>
                <w:rFonts w:ascii="Times New Roman" w:hAnsi="Times New Roman" w:cs="Times New Roman"/>
                <w:sz w:val="24"/>
                <w:szCs w:val="24"/>
              </w:rPr>
              <w:t>Пресс-стенд</w:t>
            </w:r>
          </w:p>
        </w:tc>
        <w:tc>
          <w:tcPr>
            <w:tcW w:w="1835" w:type="dxa"/>
          </w:tcPr>
          <w:p w14:paraId="4CDBF743" w14:textId="7941D372" w:rsidR="00510BAA" w:rsidRDefault="00B941E2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Щепкина, д.38</w:t>
            </w:r>
          </w:p>
        </w:tc>
        <w:tc>
          <w:tcPr>
            <w:tcW w:w="1717" w:type="dxa"/>
          </w:tcPr>
          <w:p w14:paraId="2DA99EF5" w14:textId="4A31C9E5" w:rsidR="00510BAA" w:rsidRDefault="00B941E2" w:rsidP="00B9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14:paraId="5F43D9C5" w14:textId="6423BE29" w:rsidR="00510BAA" w:rsidRPr="002858B7" w:rsidRDefault="00B941E2" w:rsidP="00B9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1559" w:type="dxa"/>
          </w:tcPr>
          <w:p w14:paraId="49064052" w14:textId="7E1F1C88" w:rsidR="00510BAA" w:rsidRPr="002858B7" w:rsidRDefault="00B941E2" w:rsidP="00B9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E2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4097" w:type="dxa"/>
          </w:tcPr>
          <w:p w14:paraId="0FDE56E5" w14:textId="61F23DAF" w:rsidR="00510BAA" w:rsidRPr="002858B7" w:rsidRDefault="00B941E2" w:rsidP="00B9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E2">
              <w:rPr>
                <w:rFonts w:ascii="Times New Roman" w:hAnsi="Times New Roman" w:cs="Times New Roman"/>
                <w:sz w:val="24"/>
                <w:szCs w:val="24"/>
              </w:rPr>
              <w:t>Исключение из Схемы: невостребованность. Отсутствие заявок предпринимателей на участие в конкурсах на осуществление торговой деятельности в НТО «Печать».</w:t>
            </w:r>
          </w:p>
        </w:tc>
      </w:tr>
    </w:tbl>
    <w:p w14:paraId="75687188" w14:textId="77777777" w:rsidR="00B31225" w:rsidRDefault="00B31225"/>
    <w:sectPr w:rsidR="00B31225" w:rsidSect="003260F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6C260" w14:textId="77777777" w:rsidR="00DA37C4" w:rsidRDefault="00DA37C4" w:rsidP="003260FA">
      <w:pPr>
        <w:spacing w:after="0" w:line="240" w:lineRule="auto"/>
      </w:pPr>
      <w:r>
        <w:separator/>
      </w:r>
    </w:p>
  </w:endnote>
  <w:endnote w:type="continuationSeparator" w:id="0">
    <w:p w14:paraId="174FE501" w14:textId="77777777" w:rsidR="00DA37C4" w:rsidRDefault="00DA37C4" w:rsidP="0032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3CD6" w14:textId="77777777" w:rsidR="00DA37C4" w:rsidRDefault="00DA37C4" w:rsidP="003260FA">
      <w:pPr>
        <w:spacing w:after="0" w:line="240" w:lineRule="auto"/>
      </w:pPr>
      <w:r>
        <w:separator/>
      </w:r>
    </w:p>
  </w:footnote>
  <w:footnote w:type="continuationSeparator" w:id="0">
    <w:p w14:paraId="38BFD9C3" w14:textId="77777777" w:rsidR="00DA37C4" w:rsidRDefault="00DA37C4" w:rsidP="0032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4E60" w14:textId="535099EC" w:rsidR="003260FA" w:rsidRDefault="003260FA">
    <w:pPr>
      <w:pStyle w:val="ab"/>
      <w:jc w:val="center"/>
    </w:pPr>
  </w:p>
  <w:p w14:paraId="6ECA86ED" w14:textId="77777777" w:rsidR="003260FA" w:rsidRDefault="003260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8465965"/>
      <w:docPartObj>
        <w:docPartGallery w:val="Page Numbers (Top of Page)"/>
        <w:docPartUnique/>
      </w:docPartObj>
    </w:sdtPr>
    <w:sdtEndPr/>
    <w:sdtContent>
      <w:p w14:paraId="18542B32" w14:textId="47C022D6" w:rsidR="003260FA" w:rsidRDefault="003260FA">
        <w:pPr>
          <w:pStyle w:val="ab"/>
          <w:jc w:val="center"/>
        </w:pPr>
        <w:r>
          <w:t>2</w:t>
        </w:r>
      </w:p>
    </w:sdtContent>
  </w:sdt>
  <w:p w14:paraId="4629B003" w14:textId="77777777" w:rsidR="003260FA" w:rsidRDefault="003260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27986"/>
    <w:rsid w:val="00080AFA"/>
    <w:rsid w:val="000A1647"/>
    <w:rsid w:val="000C59AA"/>
    <w:rsid w:val="00101831"/>
    <w:rsid w:val="00110235"/>
    <w:rsid w:val="00132D2C"/>
    <w:rsid w:val="0013756F"/>
    <w:rsid w:val="0016307E"/>
    <w:rsid w:val="0018004B"/>
    <w:rsid w:val="001C60D2"/>
    <w:rsid w:val="001D5ED9"/>
    <w:rsid w:val="001D7D86"/>
    <w:rsid w:val="00220634"/>
    <w:rsid w:val="00243947"/>
    <w:rsid w:val="00245C6D"/>
    <w:rsid w:val="00277DBB"/>
    <w:rsid w:val="00281A00"/>
    <w:rsid w:val="002858B7"/>
    <w:rsid w:val="00292BAA"/>
    <w:rsid w:val="002F6F2B"/>
    <w:rsid w:val="002F7A3E"/>
    <w:rsid w:val="00305E84"/>
    <w:rsid w:val="003115DB"/>
    <w:rsid w:val="003251F8"/>
    <w:rsid w:val="003260FA"/>
    <w:rsid w:val="00355271"/>
    <w:rsid w:val="003715C2"/>
    <w:rsid w:val="003744B0"/>
    <w:rsid w:val="003B10A9"/>
    <w:rsid w:val="004436BB"/>
    <w:rsid w:val="00445F00"/>
    <w:rsid w:val="004D2611"/>
    <w:rsid w:val="00510BAA"/>
    <w:rsid w:val="0051347E"/>
    <w:rsid w:val="005242CB"/>
    <w:rsid w:val="00594F4C"/>
    <w:rsid w:val="005A5359"/>
    <w:rsid w:val="005C66E0"/>
    <w:rsid w:val="00601541"/>
    <w:rsid w:val="00617E1E"/>
    <w:rsid w:val="00661D02"/>
    <w:rsid w:val="00672A04"/>
    <w:rsid w:val="00697806"/>
    <w:rsid w:val="006E3C9A"/>
    <w:rsid w:val="006E4439"/>
    <w:rsid w:val="0075109B"/>
    <w:rsid w:val="008157B3"/>
    <w:rsid w:val="00823FEE"/>
    <w:rsid w:val="008406F7"/>
    <w:rsid w:val="008745A0"/>
    <w:rsid w:val="008C450A"/>
    <w:rsid w:val="008D0BC6"/>
    <w:rsid w:val="009456A8"/>
    <w:rsid w:val="009931EA"/>
    <w:rsid w:val="009A32EE"/>
    <w:rsid w:val="009E16E1"/>
    <w:rsid w:val="009F54FB"/>
    <w:rsid w:val="00A15973"/>
    <w:rsid w:val="00A34304"/>
    <w:rsid w:val="00A642BC"/>
    <w:rsid w:val="00A65AA6"/>
    <w:rsid w:val="00A86DFB"/>
    <w:rsid w:val="00A953D9"/>
    <w:rsid w:val="00AB1647"/>
    <w:rsid w:val="00AB44A6"/>
    <w:rsid w:val="00B15620"/>
    <w:rsid w:val="00B31225"/>
    <w:rsid w:val="00B52CD9"/>
    <w:rsid w:val="00B57527"/>
    <w:rsid w:val="00B77194"/>
    <w:rsid w:val="00B941E2"/>
    <w:rsid w:val="00BE295F"/>
    <w:rsid w:val="00C25DDA"/>
    <w:rsid w:val="00C60837"/>
    <w:rsid w:val="00C97ECA"/>
    <w:rsid w:val="00CC4B83"/>
    <w:rsid w:val="00D105D5"/>
    <w:rsid w:val="00D35252"/>
    <w:rsid w:val="00D805FE"/>
    <w:rsid w:val="00D919F3"/>
    <w:rsid w:val="00DA1DAD"/>
    <w:rsid w:val="00DA37C4"/>
    <w:rsid w:val="00DD0DD0"/>
    <w:rsid w:val="00DE3D85"/>
    <w:rsid w:val="00DF4FFF"/>
    <w:rsid w:val="00E0120E"/>
    <w:rsid w:val="00E14E8B"/>
    <w:rsid w:val="00E50C48"/>
    <w:rsid w:val="00ED2718"/>
    <w:rsid w:val="00EE4929"/>
    <w:rsid w:val="00F010F4"/>
    <w:rsid w:val="00F417F3"/>
    <w:rsid w:val="00FA1DEB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2B6B"/>
  <w15:chartTrackingRefBased/>
  <w15:docId w15:val="{88B1C706-311C-4061-AC1B-8A7DDC30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7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157B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57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8157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57B3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81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DBB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B5752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32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60FA"/>
  </w:style>
  <w:style w:type="paragraph" w:styleId="ad">
    <w:name w:val="footer"/>
    <w:basedOn w:val="a"/>
    <w:link w:val="ae"/>
    <w:uiPriority w:val="99"/>
    <w:unhideWhenUsed/>
    <w:rsid w:val="0032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9D99-9EAB-4E74-8426-904AAB9E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11</cp:revision>
  <cp:lastPrinted>2024-05-16T14:22:00Z</cp:lastPrinted>
  <dcterms:created xsi:type="dcterms:W3CDTF">2024-05-16T06:46:00Z</dcterms:created>
  <dcterms:modified xsi:type="dcterms:W3CDTF">2025-02-17T14:29:00Z</dcterms:modified>
</cp:coreProperties>
</file>